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EB" w:rsidRDefault="001C7237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93477</wp:posOffset>
            </wp:positionH>
            <wp:positionV relativeFrom="paragraph">
              <wp:posOffset>-138223</wp:posOffset>
            </wp:positionV>
            <wp:extent cx="767760" cy="637953"/>
            <wp:effectExtent l="19050" t="0" r="0" b="0"/>
            <wp:wrapNone/>
            <wp:docPr id="3" name="Picture 2" descr="C:\Program Files\Microsoft Office\Media\CntCD1\ClipArt3\j02379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794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1EB">
        <w:rPr>
          <w:rFonts w:ascii="Trebuchet MS" w:hAnsi="Trebuchet MS"/>
        </w:rPr>
        <w:t>Biology 1</w:t>
      </w:r>
      <w:r w:rsidR="003F31EB">
        <w:rPr>
          <w:rFonts w:ascii="Trebuchet MS" w:hAnsi="Trebuchet MS"/>
          <w:b/>
          <w:i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 w:rsidRPr="003F31EB">
        <w:rPr>
          <w:rFonts w:ascii="Trebuchet MS" w:hAnsi="Trebuchet MS"/>
          <w:sz w:val="20"/>
          <w:szCs w:val="20"/>
        </w:rPr>
        <w:t>Name:</w:t>
      </w:r>
    </w:p>
    <w:p w:rsidR="003F31EB" w:rsidRDefault="003F31EB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Organic Molecules at a Glance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Date:</w:t>
      </w:r>
    </w:p>
    <w:tbl>
      <w:tblPr>
        <w:tblStyle w:val="TableGrid"/>
        <w:tblpPr w:leftFromText="180" w:rightFromText="180" w:vertAnchor="text" w:horzAnchor="margin" w:tblpY="297"/>
        <w:tblW w:w="1477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160"/>
        <w:gridCol w:w="5490"/>
        <w:gridCol w:w="3240"/>
      </w:tblGrid>
      <w:tr w:rsidR="00CC7F5E" w:rsidTr="00CC7F5E">
        <w:trPr>
          <w:trHeight w:val="260"/>
        </w:trPr>
        <w:tc>
          <w:tcPr>
            <w:tcW w:w="1818" w:type="dxa"/>
            <w:vAlign w:val="center"/>
          </w:tcPr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Organic Macromolecule</w:t>
            </w:r>
          </w:p>
        </w:tc>
        <w:tc>
          <w:tcPr>
            <w:tcW w:w="2070" w:type="dxa"/>
            <w:vAlign w:val="center"/>
          </w:tcPr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Monomer(s)</w:t>
            </w:r>
          </w:p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2160" w:type="dxa"/>
            <w:vAlign w:val="center"/>
          </w:tcPr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Polymer(s)</w:t>
            </w:r>
          </w:p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5490" w:type="dxa"/>
            <w:vAlign w:val="center"/>
          </w:tcPr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Function(s)</w:t>
            </w:r>
          </w:p>
        </w:tc>
        <w:tc>
          <w:tcPr>
            <w:tcW w:w="3240" w:type="dxa"/>
            <w:vAlign w:val="center"/>
          </w:tcPr>
          <w:p w:rsidR="00CC7F5E" w:rsidRPr="00CC7F5E" w:rsidRDefault="00CC7F5E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Associated Terms</w:t>
            </w:r>
          </w:p>
        </w:tc>
      </w:tr>
      <w:tr w:rsidR="00CC7F5E" w:rsidTr="00CC7F5E">
        <w:trPr>
          <w:trHeight w:val="2307"/>
        </w:trPr>
        <w:tc>
          <w:tcPr>
            <w:tcW w:w="1818" w:type="dxa"/>
          </w:tcPr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Carbohydrates</w:t>
            </w: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07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9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330"/>
        </w:trPr>
        <w:tc>
          <w:tcPr>
            <w:tcW w:w="1818" w:type="dxa"/>
          </w:tcPr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Lipids</w:t>
            </w: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07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9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307"/>
        </w:trPr>
        <w:tc>
          <w:tcPr>
            <w:tcW w:w="1818" w:type="dxa"/>
          </w:tcPr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Proteins</w:t>
            </w: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07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9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195"/>
        </w:trPr>
        <w:tc>
          <w:tcPr>
            <w:tcW w:w="1818" w:type="dxa"/>
          </w:tcPr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Nucleic Acids</w:t>
            </w: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207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9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CC7F5E" w:rsidRDefault="00CC7F5E" w:rsidP="003F31E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F31EB" w:rsidRPr="003F31EB" w:rsidRDefault="003F31EB" w:rsidP="003F31E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Hour:</w:t>
      </w:r>
      <w:r w:rsidRPr="003F31EB">
        <w:rPr>
          <w:rFonts w:ascii="Trebuchet MS" w:hAnsi="Trebuchet MS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margin" w:tblpY="297"/>
        <w:tblW w:w="14599" w:type="dxa"/>
        <w:tblLayout w:type="fixed"/>
        <w:tblLook w:val="04A0" w:firstRow="1" w:lastRow="0" w:firstColumn="1" w:lastColumn="0" w:noHBand="0" w:noVBand="1"/>
      </w:tblPr>
      <w:tblGrid>
        <w:gridCol w:w="1818"/>
        <w:gridCol w:w="5850"/>
        <w:gridCol w:w="6931"/>
      </w:tblGrid>
      <w:tr w:rsidR="00CC7F5E" w:rsidTr="00CC7F5E">
        <w:trPr>
          <w:trHeight w:val="260"/>
        </w:trPr>
        <w:tc>
          <w:tcPr>
            <w:tcW w:w="1818" w:type="dxa"/>
            <w:vAlign w:val="center"/>
          </w:tcPr>
          <w:p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lastRenderedPageBreak/>
              <w:t>Organic Macromolecule</w:t>
            </w:r>
          </w:p>
        </w:tc>
        <w:tc>
          <w:tcPr>
            <w:tcW w:w="5850" w:type="dxa"/>
            <w:vAlign w:val="center"/>
          </w:tcPr>
          <w:p w:rsidR="00CC7F5E" w:rsidRDefault="00CC7F5E" w:rsidP="00CC7F5E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Monomer</w:t>
            </w:r>
            <w:r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</w:t>
            </w:r>
          </w:p>
          <w:p w:rsidR="00CC7F5E" w:rsidRPr="00CC7F5E" w:rsidRDefault="00CC7F5E" w:rsidP="00CC7F5E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(sketch &amp; label the structure)</w:t>
            </w:r>
          </w:p>
          <w:p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  <w:p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</w:tc>
        <w:tc>
          <w:tcPr>
            <w:tcW w:w="6931" w:type="dxa"/>
            <w:vAlign w:val="center"/>
          </w:tcPr>
          <w:p w:rsid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Polymer</w:t>
            </w:r>
          </w:p>
          <w:p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(sketch &amp; label the structure)</w:t>
            </w:r>
          </w:p>
          <w:p w:rsidR="00CC7F5E" w:rsidRPr="00CC7F5E" w:rsidRDefault="00CC7F5E" w:rsidP="00CC7F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</w:tc>
      </w:tr>
      <w:tr w:rsidR="00CC7F5E" w:rsidTr="00CC7F5E">
        <w:trPr>
          <w:trHeight w:val="2307"/>
        </w:trPr>
        <w:tc>
          <w:tcPr>
            <w:tcW w:w="1818" w:type="dxa"/>
          </w:tcPr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Carbohydrates</w:t>
            </w: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330"/>
        </w:trPr>
        <w:tc>
          <w:tcPr>
            <w:tcW w:w="1818" w:type="dxa"/>
          </w:tcPr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Lipids</w:t>
            </w: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307"/>
        </w:trPr>
        <w:tc>
          <w:tcPr>
            <w:tcW w:w="1818" w:type="dxa"/>
          </w:tcPr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Proteins</w:t>
            </w: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:rsidTr="00CC7F5E">
        <w:trPr>
          <w:trHeight w:val="2195"/>
        </w:trPr>
        <w:tc>
          <w:tcPr>
            <w:tcW w:w="1818" w:type="dxa"/>
          </w:tcPr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Nucleic Acids</w:t>
            </w: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F31EB" w:rsidRDefault="003F31EB" w:rsidP="003F31EB">
      <w:pPr>
        <w:rPr>
          <w:rFonts w:ascii="Trebuchet MS" w:hAnsi="Trebuchet MS"/>
        </w:rPr>
      </w:pPr>
    </w:p>
    <w:p w:rsidR="003F31EB" w:rsidRDefault="003F31EB" w:rsidP="003F31EB">
      <w:pPr>
        <w:rPr>
          <w:rFonts w:ascii="Trebuchet MS" w:hAnsi="Trebuchet MS"/>
        </w:rPr>
      </w:pPr>
    </w:p>
    <w:p w:rsidR="008B3DA2" w:rsidRDefault="008B3DA2"/>
    <w:sectPr w:rsidR="008B3DA2" w:rsidSect="003F31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1EB"/>
    <w:rsid w:val="001C7237"/>
    <w:rsid w:val="003F31EB"/>
    <w:rsid w:val="00413589"/>
    <w:rsid w:val="008B3DA2"/>
    <w:rsid w:val="00C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95386-ABC8-44FB-A6BF-3259CED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</Words>
  <Characters>401</Characters>
  <Application>Microsoft Office Word</Application>
  <DocSecurity>0</DocSecurity>
  <Lines>3</Lines>
  <Paragraphs>1</Paragraphs>
  <ScaleCrop>false</ScaleCrop>
  <Company>Utica Community Schools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4</cp:revision>
  <cp:lastPrinted>2010-10-29T10:27:00Z</cp:lastPrinted>
  <dcterms:created xsi:type="dcterms:W3CDTF">2010-10-29T10:18:00Z</dcterms:created>
  <dcterms:modified xsi:type="dcterms:W3CDTF">2016-09-29T10:36:00Z</dcterms:modified>
</cp:coreProperties>
</file>