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B9" w:rsidRDefault="00831DB9" w:rsidP="00831DB9">
      <w:pPr>
        <w:rPr>
          <w:rFonts w:ascii="Trebuchet MS" w:hAnsi="Trebuchet MS"/>
        </w:rPr>
      </w:pP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:rsidR="00831DB9" w:rsidRDefault="00352C59" w:rsidP="00831DB9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Cell Structure and Function</w:t>
      </w:r>
      <w:r w:rsidR="00831DB9">
        <w:rPr>
          <w:rFonts w:ascii="Trebuchet MS" w:hAnsi="Trebuchet MS"/>
          <w:b/>
          <w:i/>
        </w:rPr>
        <w:t xml:space="preserve"> -</w:t>
      </w:r>
      <w:r w:rsidR="00BA71EB">
        <w:rPr>
          <w:rFonts w:ascii="Trebuchet MS" w:hAnsi="Trebuchet MS"/>
          <w:b/>
          <w:i/>
        </w:rPr>
        <w:tab/>
      </w:r>
      <w:r w:rsidR="00BA71EB"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 w:rsidR="00831DB9">
        <w:rPr>
          <w:rFonts w:ascii="Trebuchet MS" w:hAnsi="Trebuchet MS"/>
        </w:rPr>
        <w:tab/>
      </w:r>
      <w:r w:rsidR="00831DB9">
        <w:rPr>
          <w:rFonts w:ascii="Trebuchet MS" w:hAnsi="Trebuchet MS"/>
        </w:rPr>
        <w:tab/>
      </w:r>
      <w:r w:rsidR="00831DB9">
        <w:rPr>
          <w:rFonts w:ascii="Trebuchet MS" w:hAnsi="Trebuchet MS"/>
        </w:rPr>
        <w:tab/>
        <w:t>Date:</w:t>
      </w:r>
    </w:p>
    <w:p w:rsidR="00831DB9" w:rsidRDefault="00BA71EB" w:rsidP="00831DB9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Study Guide</w:t>
      </w:r>
      <w:r>
        <w:rPr>
          <w:rFonts w:ascii="Trebuchet MS" w:hAnsi="Trebuchet MS"/>
          <w:b/>
          <w:i/>
        </w:rPr>
        <w:tab/>
      </w:r>
      <w:r w:rsidR="00831DB9">
        <w:rPr>
          <w:rFonts w:ascii="Trebuchet MS" w:hAnsi="Trebuchet MS"/>
          <w:b/>
          <w:i/>
        </w:rPr>
        <w:tab/>
      </w:r>
      <w:r w:rsidR="00831DB9">
        <w:rPr>
          <w:rFonts w:ascii="Trebuchet MS" w:hAnsi="Trebuchet MS"/>
          <w:b/>
          <w:i/>
        </w:rPr>
        <w:tab/>
      </w:r>
      <w:r w:rsidR="00831DB9">
        <w:rPr>
          <w:rFonts w:ascii="Trebuchet MS" w:hAnsi="Trebuchet MS"/>
          <w:b/>
          <w:i/>
        </w:rPr>
        <w:tab/>
      </w:r>
      <w:r w:rsidR="00831DB9">
        <w:rPr>
          <w:rFonts w:ascii="Trebuchet MS" w:hAnsi="Trebuchet MS"/>
          <w:b/>
          <w:i/>
        </w:rPr>
        <w:tab/>
      </w:r>
      <w:r w:rsidR="00831DB9">
        <w:rPr>
          <w:rFonts w:ascii="Trebuchet MS" w:hAnsi="Trebuchet MS"/>
          <w:b/>
          <w:i/>
        </w:rPr>
        <w:tab/>
      </w:r>
      <w:r w:rsidR="00831DB9">
        <w:rPr>
          <w:rFonts w:ascii="Trebuchet MS" w:hAnsi="Trebuchet MS"/>
          <w:b/>
          <w:i/>
        </w:rPr>
        <w:tab/>
      </w:r>
      <w:r w:rsidR="00831DB9">
        <w:rPr>
          <w:rFonts w:ascii="Trebuchet MS" w:hAnsi="Trebuchet MS"/>
          <w:b/>
          <w:i/>
        </w:rPr>
        <w:tab/>
      </w:r>
      <w:r w:rsidR="00831DB9">
        <w:rPr>
          <w:rFonts w:ascii="Trebuchet MS" w:hAnsi="Trebuchet MS"/>
        </w:rPr>
        <w:tab/>
        <w:t>Hour:</w:t>
      </w:r>
    </w:p>
    <w:p w:rsidR="00831DB9" w:rsidRDefault="00184E63" w:rsidP="00831D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Test Date: </w:t>
      </w:r>
    </w:p>
    <w:p w:rsidR="00184E63" w:rsidRDefault="00184E63" w:rsidP="00831DB9">
      <w:pPr>
        <w:rPr>
          <w:rFonts w:ascii="Trebuchet MS" w:hAnsi="Trebuchet MS"/>
        </w:rPr>
      </w:pPr>
    </w:p>
    <w:p w:rsidR="00831DB9" w:rsidRPr="008863D0" w:rsidRDefault="00831DB9" w:rsidP="00831DB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The following is a list of terms you will be responsible for from chapter </w:t>
      </w:r>
      <w:r w:rsidR="000247D6">
        <w:rPr>
          <w:rFonts w:ascii="Trebuchet MS" w:hAnsi="Trebuchet MS"/>
        </w:rPr>
        <w:t>4</w:t>
      </w:r>
      <w:r w:rsidR="00313413">
        <w:rPr>
          <w:rFonts w:ascii="Trebuchet MS" w:hAnsi="Trebuchet MS"/>
        </w:rPr>
        <w:t xml:space="preserve"> and part</w:t>
      </w:r>
      <w:r w:rsidR="00FA0D37">
        <w:rPr>
          <w:rFonts w:ascii="Trebuchet MS" w:hAnsi="Trebuchet MS"/>
        </w:rPr>
        <w:t>s</w:t>
      </w:r>
      <w:r w:rsidR="00313413">
        <w:rPr>
          <w:rFonts w:ascii="Trebuchet MS" w:hAnsi="Trebuchet MS"/>
        </w:rPr>
        <w:t xml:space="preserve"> of </w:t>
      </w:r>
      <w:r w:rsidR="00FA0D37">
        <w:rPr>
          <w:rFonts w:ascii="Trebuchet MS" w:hAnsi="Trebuchet MS"/>
        </w:rPr>
        <w:t>23&amp;</w:t>
      </w:r>
      <w:r w:rsidR="00D478E2">
        <w:rPr>
          <w:rFonts w:ascii="Trebuchet MS" w:hAnsi="Trebuchet MS"/>
        </w:rPr>
        <w:t>24</w:t>
      </w:r>
      <w:r>
        <w:rPr>
          <w:rFonts w:ascii="Trebuchet MS" w:hAnsi="Trebuchet MS"/>
        </w:rPr>
        <w:t xml:space="preserve">.  </w:t>
      </w:r>
    </w:p>
    <w:p w:rsidR="004517E8" w:rsidRDefault="004517E8" w:rsidP="00831DB9">
      <w:pPr>
        <w:rPr>
          <w:rFonts w:ascii="Trebuchet MS" w:hAnsi="Trebuchet MS"/>
          <w:sz w:val="20"/>
          <w:szCs w:val="20"/>
        </w:rPr>
      </w:pPr>
    </w:p>
    <w:p w:rsidR="004517E8" w:rsidRDefault="004517E8" w:rsidP="00831DB9">
      <w:pPr>
        <w:rPr>
          <w:rFonts w:ascii="Trebuchet MS" w:hAnsi="Trebuchet MS"/>
          <w:sz w:val="20"/>
          <w:szCs w:val="20"/>
        </w:rPr>
      </w:pPr>
    </w:p>
    <w:p w:rsidR="004517E8" w:rsidRDefault="004517E8" w:rsidP="00831DB9">
      <w:pPr>
        <w:rPr>
          <w:rFonts w:ascii="Trebuchet MS" w:hAnsi="Trebuchet MS"/>
          <w:sz w:val="20"/>
          <w:szCs w:val="20"/>
        </w:rPr>
      </w:pPr>
    </w:p>
    <w:p w:rsidR="004517E8" w:rsidRDefault="004517E8" w:rsidP="00831DB9">
      <w:pPr>
        <w:rPr>
          <w:rFonts w:ascii="Trebuchet MS" w:hAnsi="Trebuchet MS"/>
          <w:sz w:val="20"/>
          <w:szCs w:val="20"/>
        </w:rPr>
        <w:sectPr w:rsidR="004517E8" w:rsidSect="009024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5E4D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Robert Hooke</w:t>
      </w: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Anton van Leeuwenhoek</w:t>
      </w: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Cell Theory</w:t>
      </w: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Cell Size Limitations</w:t>
      </w:r>
    </w:p>
    <w:p w:rsidR="00352C59" w:rsidRPr="004517E8" w:rsidRDefault="00352C59" w:rsidP="004517E8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 xml:space="preserve">Surface </w:t>
      </w:r>
      <w:r w:rsidR="00852302" w:rsidRPr="004517E8">
        <w:rPr>
          <w:rFonts w:ascii="Trebuchet MS" w:hAnsi="Trebuchet MS"/>
          <w:sz w:val="20"/>
          <w:szCs w:val="20"/>
        </w:rPr>
        <w:t>Area to</w:t>
      </w:r>
      <w:r w:rsidRPr="004517E8">
        <w:rPr>
          <w:rFonts w:ascii="Trebuchet MS" w:hAnsi="Trebuchet MS"/>
          <w:sz w:val="20"/>
          <w:szCs w:val="20"/>
        </w:rPr>
        <w:t xml:space="preserve"> Volume Ratio</w:t>
      </w: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Basic Parts of a Cell</w:t>
      </w:r>
    </w:p>
    <w:p w:rsidR="00352C59" w:rsidRPr="004517E8" w:rsidRDefault="00352C59" w:rsidP="004517E8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Plasma Membrane</w:t>
      </w:r>
    </w:p>
    <w:p w:rsidR="00352C59" w:rsidRPr="004517E8" w:rsidRDefault="00852302" w:rsidP="004517E8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Cytoplasm</w:t>
      </w:r>
    </w:p>
    <w:p w:rsidR="00352C59" w:rsidRPr="004517E8" w:rsidRDefault="00352C59" w:rsidP="004517E8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Nucleus</w:t>
      </w: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Types of Cells</w:t>
      </w:r>
    </w:p>
    <w:p w:rsidR="00352C59" w:rsidRPr="004517E8" w:rsidRDefault="00352C59" w:rsidP="004517E8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Prokaryote</w:t>
      </w:r>
    </w:p>
    <w:p w:rsidR="00352C59" w:rsidRPr="004517E8" w:rsidRDefault="00352C59" w:rsidP="004517E8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Eukaryote</w:t>
      </w:r>
    </w:p>
    <w:p w:rsidR="00352C59" w:rsidRPr="004517E8" w:rsidRDefault="00352C59" w:rsidP="004517E8">
      <w:pPr>
        <w:pStyle w:val="ListParagraph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Organelles</w:t>
      </w:r>
    </w:p>
    <w:p w:rsidR="00352C59" w:rsidRDefault="00352C59" w:rsidP="00831DB9">
      <w:pPr>
        <w:rPr>
          <w:rFonts w:ascii="Trebuchet MS" w:hAnsi="Trebuchet MS"/>
          <w:sz w:val="20"/>
          <w:szCs w:val="20"/>
        </w:rPr>
      </w:pP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Colonial Organisms</w:t>
      </w: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True Multicellularity</w:t>
      </w: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Tissue</w:t>
      </w: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Organs</w:t>
      </w: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Organ System</w:t>
      </w:r>
    </w:p>
    <w:p w:rsidR="00352C59" w:rsidRDefault="00352C59" w:rsidP="00831DB9">
      <w:pPr>
        <w:rPr>
          <w:rFonts w:ascii="Trebuchet MS" w:hAnsi="Trebuchet MS"/>
          <w:sz w:val="20"/>
          <w:szCs w:val="20"/>
        </w:rPr>
      </w:pP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Membrane</w:t>
      </w:r>
    </w:p>
    <w:p w:rsidR="00352C59" w:rsidRPr="004517E8" w:rsidRDefault="00352C59" w:rsidP="004517E8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Phospholipid Bilayer</w:t>
      </w:r>
    </w:p>
    <w:p w:rsidR="00352C59" w:rsidRPr="004517E8" w:rsidRDefault="00352C59" w:rsidP="004517E8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Fluid Mosaic Model</w:t>
      </w: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Nucleus</w:t>
      </w:r>
    </w:p>
    <w:p w:rsidR="00352C59" w:rsidRPr="004517E8" w:rsidRDefault="00352C59" w:rsidP="004517E8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 xml:space="preserve">DNA </w:t>
      </w: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Nuclear Envelope</w:t>
      </w: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Nucleolus</w:t>
      </w: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Ribosomes</w:t>
      </w: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Mitochondria</w:t>
      </w: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Endoplasmic Reticulum</w:t>
      </w:r>
    </w:p>
    <w:p w:rsidR="00352C59" w:rsidRPr="004517E8" w:rsidRDefault="00352C59" w:rsidP="004517E8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Rough E.R.</w:t>
      </w:r>
    </w:p>
    <w:p w:rsidR="00352C59" w:rsidRPr="004517E8" w:rsidRDefault="00352C59" w:rsidP="004517E8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Smooth E.R.</w:t>
      </w:r>
    </w:p>
    <w:p w:rsidR="00520A46" w:rsidRDefault="00520A46" w:rsidP="00520A46">
      <w:pPr>
        <w:pStyle w:val="ListParagraph"/>
        <w:ind w:left="1080"/>
        <w:rPr>
          <w:rFonts w:ascii="Trebuchet MS" w:hAnsi="Trebuchet MS"/>
          <w:sz w:val="20"/>
          <w:szCs w:val="20"/>
        </w:rPr>
      </w:pP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 xml:space="preserve">Golgi </w:t>
      </w:r>
      <w:r w:rsidR="00852302" w:rsidRPr="004517E8">
        <w:rPr>
          <w:rFonts w:ascii="Trebuchet MS" w:hAnsi="Trebuchet MS"/>
          <w:sz w:val="20"/>
          <w:szCs w:val="20"/>
        </w:rPr>
        <w:t>apparatus</w:t>
      </w: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Vesicles</w:t>
      </w: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 xml:space="preserve">Protein Synthesis </w:t>
      </w:r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Cytoskeleton</w:t>
      </w:r>
    </w:p>
    <w:p w:rsidR="00352C59" w:rsidRDefault="00352C59" w:rsidP="00831DB9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352C59" w:rsidRPr="004517E8" w:rsidRDefault="00352C59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Unique Features of Plant Cells</w:t>
      </w:r>
    </w:p>
    <w:p w:rsidR="00352C59" w:rsidRPr="004517E8" w:rsidRDefault="00497540" w:rsidP="004517E8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Photosynthesis</w:t>
      </w:r>
    </w:p>
    <w:p w:rsidR="00497540" w:rsidRPr="004517E8" w:rsidRDefault="00497540" w:rsidP="004517E8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Cell Wall</w:t>
      </w:r>
    </w:p>
    <w:p w:rsidR="00520A46" w:rsidRDefault="00497540" w:rsidP="00520A46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520A46">
        <w:rPr>
          <w:rFonts w:ascii="Trebuchet MS" w:hAnsi="Trebuchet MS"/>
          <w:sz w:val="20"/>
          <w:szCs w:val="20"/>
        </w:rPr>
        <w:t>Central vacuole</w:t>
      </w:r>
    </w:p>
    <w:p w:rsidR="00497540" w:rsidRPr="00520A46" w:rsidRDefault="00497540" w:rsidP="00520A46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520A46">
        <w:rPr>
          <w:rFonts w:ascii="Trebuchet MS" w:hAnsi="Trebuchet MS"/>
          <w:sz w:val="20"/>
          <w:szCs w:val="20"/>
        </w:rPr>
        <w:t>Chloroplasts</w:t>
      </w:r>
    </w:p>
    <w:p w:rsidR="00F14A1B" w:rsidRDefault="00F14A1B" w:rsidP="00F14A1B">
      <w:pPr>
        <w:pStyle w:val="ListParagraph"/>
        <w:ind w:left="1080"/>
        <w:rPr>
          <w:rFonts w:ascii="Trebuchet MS" w:hAnsi="Trebuchet MS"/>
          <w:sz w:val="20"/>
          <w:szCs w:val="20"/>
        </w:rPr>
      </w:pPr>
    </w:p>
    <w:p w:rsidR="00497540" w:rsidRPr="004517E8" w:rsidRDefault="00497540" w:rsidP="004517E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Prokaryotes vs. Eukaryotes</w:t>
      </w:r>
    </w:p>
    <w:p w:rsidR="004517E8" w:rsidRDefault="00497540" w:rsidP="00831DB9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4517E8">
        <w:rPr>
          <w:rFonts w:ascii="Trebuchet MS" w:hAnsi="Trebuchet MS"/>
          <w:sz w:val="20"/>
          <w:szCs w:val="20"/>
        </w:rPr>
        <w:t>Plant Cells vs. Animal Cells</w:t>
      </w:r>
      <w:r w:rsidR="00D16F70">
        <w:rPr>
          <w:rFonts w:ascii="Trebuchet MS" w:hAnsi="Trebuchet MS"/>
          <w:sz w:val="20"/>
          <w:szCs w:val="20"/>
        </w:rPr>
        <w:t xml:space="preserve"> </w:t>
      </w:r>
    </w:p>
    <w:p w:rsidR="00D16F70" w:rsidRDefault="00D16F70" w:rsidP="00831DB9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Viruses vs. Living Cells</w:t>
      </w:r>
    </w:p>
    <w:p w:rsidR="00900BA0" w:rsidRDefault="00900BA0" w:rsidP="00900BA0">
      <w:pPr>
        <w:rPr>
          <w:rFonts w:ascii="Trebuchet MS" w:hAnsi="Trebuchet MS"/>
          <w:sz w:val="20"/>
          <w:szCs w:val="20"/>
        </w:rPr>
      </w:pPr>
    </w:p>
    <w:p w:rsidR="00900BA0" w:rsidRDefault="00900BA0" w:rsidP="00900BA0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Pathogen</w:t>
      </w:r>
    </w:p>
    <w:p w:rsidR="00900BA0" w:rsidRDefault="00900BA0" w:rsidP="00900BA0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Virus</w:t>
      </w:r>
    </w:p>
    <w:p w:rsidR="00900BA0" w:rsidRDefault="00900BA0" w:rsidP="00900BA0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Capsid</w:t>
      </w:r>
    </w:p>
    <w:p w:rsidR="00900BA0" w:rsidRDefault="00900BA0" w:rsidP="00900BA0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Envelope</w:t>
      </w:r>
    </w:p>
    <w:p w:rsidR="00F14A1B" w:rsidRDefault="00F14A1B" w:rsidP="00F14A1B">
      <w:pPr>
        <w:pStyle w:val="ListParagraph"/>
        <w:ind w:left="1080"/>
        <w:rPr>
          <w:rFonts w:ascii="Trebuchet MS" w:hAnsi="Trebuchet MS"/>
          <w:sz w:val="20"/>
          <w:szCs w:val="20"/>
        </w:rPr>
      </w:pPr>
    </w:p>
    <w:p w:rsidR="00900BA0" w:rsidRDefault="00900BA0" w:rsidP="00900BA0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Virulence</w:t>
      </w:r>
    </w:p>
    <w:p w:rsidR="00900BA0" w:rsidRDefault="00900BA0" w:rsidP="00900BA0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Lysogenic/Lytic Cycle</w:t>
      </w:r>
    </w:p>
    <w:p w:rsidR="00900BA0" w:rsidRDefault="00900BA0" w:rsidP="00900BA0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Vector</w:t>
      </w:r>
    </w:p>
    <w:p w:rsidR="00156DE8" w:rsidRDefault="00156DE8" w:rsidP="00900BA0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Antibiotic</w:t>
      </w:r>
    </w:p>
    <w:p w:rsidR="001E3312" w:rsidRDefault="001E3312" w:rsidP="001E3312">
      <w:pPr>
        <w:rPr>
          <w:rFonts w:ascii="Trebuchet MS" w:hAnsi="Trebuchet MS"/>
          <w:sz w:val="20"/>
          <w:szCs w:val="20"/>
        </w:rPr>
      </w:pPr>
    </w:p>
    <w:p w:rsidR="001E3312" w:rsidRDefault="001E3312" w:rsidP="001E3312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Endosymbiosis</w:t>
      </w:r>
    </w:p>
    <w:p w:rsidR="00A51229" w:rsidRDefault="00A51229" w:rsidP="00A51229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DNA</w:t>
      </w:r>
    </w:p>
    <w:p w:rsidR="00A51229" w:rsidRPr="00A51229" w:rsidRDefault="00A51229" w:rsidP="00A51229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A51229">
        <w:rPr>
          <w:rFonts w:ascii="Trebuchet MS" w:hAnsi="Trebuchet MS"/>
          <w:sz w:val="20"/>
          <w:szCs w:val="20"/>
        </w:rPr>
        <w:t>Divide independently</w:t>
      </w:r>
    </w:p>
    <w:p w:rsidR="00A51229" w:rsidRPr="00A51229" w:rsidRDefault="00A51229" w:rsidP="00A51229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  <w:sectPr w:rsidR="00A51229" w:rsidRPr="00A51229" w:rsidSect="004517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51229">
        <w:rPr>
          <w:rFonts w:ascii="Trebuchet MS" w:hAnsi="Trebuchet MS"/>
          <w:sz w:val="20"/>
          <w:szCs w:val="20"/>
        </w:rPr>
        <w:t>Double Membrane</w:t>
      </w:r>
    </w:p>
    <w:p w:rsidR="00902488" w:rsidRDefault="00902488" w:rsidP="00184E63"/>
    <w:sectPr w:rsidR="00902488" w:rsidSect="004517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D0E09"/>
    <w:multiLevelType w:val="hybridMultilevel"/>
    <w:tmpl w:val="66E24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125038"/>
    <w:multiLevelType w:val="hybridMultilevel"/>
    <w:tmpl w:val="515E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B9"/>
    <w:rsid w:val="000247D6"/>
    <w:rsid w:val="00086702"/>
    <w:rsid w:val="00156DE8"/>
    <w:rsid w:val="00184E63"/>
    <w:rsid w:val="001E3312"/>
    <w:rsid w:val="00313413"/>
    <w:rsid w:val="00352C59"/>
    <w:rsid w:val="003A229A"/>
    <w:rsid w:val="004517E8"/>
    <w:rsid w:val="00497540"/>
    <w:rsid w:val="00520A46"/>
    <w:rsid w:val="0054079F"/>
    <w:rsid w:val="006927E6"/>
    <w:rsid w:val="006E5E4D"/>
    <w:rsid w:val="007E39DE"/>
    <w:rsid w:val="00831DB9"/>
    <w:rsid w:val="00852302"/>
    <w:rsid w:val="008863D0"/>
    <w:rsid w:val="00900BA0"/>
    <w:rsid w:val="00902488"/>
    <w:rsid w:val="009268CF"/>
    <w:rsid w:val="009F4DE3"/>
    <w:rsid w:val="00A51229"/>
    <w:rsid w:val="00BA71EB"/>
    <w:rsid w:val="00D16F70"/>
    <w:rsid w:val="00D478E2"/>
    <w:rsid w:val="00D67CC2"/>
    <w:rsid w:val="00DB426C"/>
    <w:rsid w:val="00F14A1B"/>
    <w:rsid w:val="00F26131"/>
    <w:rsid w:val="00FA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E52C2-46B4-4948-B8A6-EB16CBE1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SIEMIANOWSKI, JOHN</cp:lastModifiedBy>
  <cp:revision>2</cp:revision>
  <dcterms:created xsi:type="dcterms:W3CDTF">2016-10-28T12:51:00Z</dcterms:created>
  <dcterms:modified xsi:type="dcterms:W3CDTF">2016-10-28T12:51:00Z</dcterms:modified>
</cp:coreProperties>
</file>